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B8" w:rsidRPr="002A25B8" w:rsidRDefault="002A25B8" w:rsidP="002A25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A25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Arts et les Lettres pour Malou Gourdon</w:t>
      </w:r>
    </w:p>
    <w:p w:rsidR="002A25B8" w:rsidRPr="002A25B8" w:rsidRDefault="002A25B8" w:rsidP="002A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5B8">
        <w:rPr>
          <w:rFonts w:ascii="Times New Roman" w:eastAsia="Times New Roman" w:hAnsi="Times New Roman" w:cs="Times New Roman"/>
          <w:sz w:val="24"/>
          <w:szCs w:val="24"/>
          <w:lang w:eastAsia="fr-FR"/>
        </w:rPr>
        <w:t>Nice-Matin (Cannes)</w:t>
      </w:r>
    </w:p>
    <w:p w:rsidR="002A25B8" w:rsidRPr="002A25B8" w:rsidRDefault="002A25B8" w:rsidP="002A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5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 </w:t>
      </w:r>
      <w:proofErr w:type="spellStart"/>
      <w:r w:rsidRPr="002A25B8">
        <w:rPr>
          <w:rFonts w:ascii="Times New Roman" w:eastAsia="Times New Roman" w:hAnsi="Times New Roman" w:cs="Times New Roman"/>
          <w:sz w:val="24"/>
          <w:szCs w:val="24"/>
          <w:lang w:eastAsia="fr-FR"/>
        </w:rPr>
        <w:t>Nov</w:t>
      </w:r>
      <w:proofErr w:type="spellEnd"/>
      <w:r w:rsidRPr="002A25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2018</w:t>
      </w:r>
    </w:p>
    <w:p w:rsidR="002A25B8" w:rsidRPr="002A25B8" w:rsidRDefault="002A25B8" w:rsidP="002A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25B8" w:rsidRPr="002A25B8" w:rsidRDefault="002A25B8" w:rsidP="002A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41375" cy="941705"/>
            <wp:effectExtent l="19050" t="0" r="0" b="0"/>
            <wp:docPr id="1" name="Image 1" descr="https://i.prcdn.co/img?regionKey=4j6yEhZKLEuOKSgISDUDg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rcdn.co/img?regionKey=4j6yEhZKLEuOKSgISDUDgQ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B8" w:rsidRPr="002A25B8" w:rsidRDefault="002A25B8" w:rsidP="002A25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25B8">
        <w:rPr>
          <w:rFonts w:ascii="Arial" w:eastAsia="Times New Roman" w:hAnsi="Arial" w:cs="Arial"/>
          <w:sz w:val="24"/>
          <w:szCs w:val="24"/>
          <w:lang w:eastAsia="fr-FR"/>
        </w:rPr>
        <w:t xml:space="preserve">Le samedi 8 décembre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2018 </w:t>
      </w:r>
      <w:r w:rsidRPr="002A25B8">
        <w:rPr>
          <w:rFonts w:ascii="Arial" w:eastAsia="Times New Roman" w:hAnsi="Arial" w:cs="Arial"/>
          <w:sz w:val="24"/>
          <w:szCs w:val="24"/>
          <w:lang w:eastAsia="fr-FR"/>
        </w:rPr>
        <w:t xml:space="preserve">à la médiathèque de Mouans-Sartoux, l’ancienne ministre de la Culture, Françoise </w:t>
      </w:r>
      <w:proofErr w:type="spellStart"/>
      <w:r w:rsidRPr="002A25B8">
        <w:rPr>
          <w:rFonts w:ascii="Arial" w:eastAsia="Times New Roman" w:hAnsi="Arial" w:cs="Arial"/>
          <w:sz w:val="24"/>
          <w:szCs w:val="24"/>
          <w:lang w:eastAsia="fr-FR"/>
        </w:rPr>
        <w:t>Nyssen</w:t>
      </w:r>
      <w:proofErr w:type="spellEnd"/>
      <w:r w:rsidRPr="002A25B8">
        <w:rPr>
          <w:rFonts w:ascii="Arial" w:eastAsia="Times New Roman" w:hAnsi="Arial" w:cs="Arial"/>
          <w:sz w:val="24"/>
          <w:szCs w:val="24"/>
          <w:lang w:eastAsia="fr-FR"/>
        </w:rPr>
        <w:t xml:space="preserve">, remettra à Marie-Louise Gourdon, conseillère départementale et adjointe au maire de Mouans-Sartoux, les insignes de Chevalière des Arts et des Lettres. Une petite cérémonie est prévue pour l’occasion, en présence du sous-préfet, Stéphane </w:t>
      </w:r>
      <w:proofErr w:type="spellStart"/>
      <w:r w:rsidRPr="002A25B8">
        <w:rPr>
          <w:rFonts w:ascii="Arial" w:eastAsia="Times New Roman" w:hAnsi="Arial" w:cs="Arial"/>
          <w:sz w:val="24"/>
          <w:szCs w:val="24"/>
          <w:lang w:eastAsia="fr-FR"/>
        </w:rPr>
        <w:t>Daguin</w:t>
      </w:r>
      <w:proofErr w:type="spellEnd"/>
      <w:r w:rsidRPr="002A25B8">
        <w:rPr>
          <w:rFonts w:ascii="Arial" w:eastAsia="Times New Roman" w:hAnsi="Arial" w:cs="Arial"/>
          <w:sz w:val="24"/>
          <w:szCs w:val="24"/>
          <w:lang w:eastAsia="fr-FR"/>
        </w:rPr>
        <w:t xml:space="preserve">, et du maire, Pierre </w:t>
      </w:r>
      <w:proofErr w:type="spellStart"/>
      <w:r w:rsidRPr="002A25B8">
        <w:rPr>
          <w:rFonts w:ascii="Arial" w:eastAsia="Times New Roman" w:hAnsi="Arial" w:cs="Arial"/>
          <w:sz w:val="24"/>
          <w:szCs w:val="24"/>
          <w:lang w:eastAsia="fr-FR"/>
        </w:rPr>
        <w:t>Aschieri</w:t>
      </w:r>
      <w:proofErr w:type="spellEnd"/>
      <w:r w:rsidRPr="002A25B8">
        <w:rPr>
          <w:rFonts w:ascii="Arial" w:eastAsia="Times New Roman" w:hAnsi="Arial" w:cs="Arial"/>
          <w:sz w:val="24"/>
          <w:szCs w:val="24"/>
          <w:lang w:eastAsia="fr-FR"/>
        </w:rPr>
        <w:t xml:space="preserve">. Marie-Louise Gourdon, par ailleurs commissaire du Festival du livre de </w:t>
      </w:r>
      <w:proofErr w:type="spellStart"/>
      <w:r w:rsidRPr="002A25B8">
        <w:rPr>
          <w:rFonts w:ascii="Arial" w:eastAsia="Times New Roman" w:hAnsi="Arial" w:cs="Arial"/>
          <w:sz w:val="24"/>
          <w:szCs w:val="24"/>
          <w:lang w:eastAsia="fr-FR"/>
        </w:rPr>
        <w:t>MouansSartoux</w:t>
      </w:r>
      <w:proofErr w:type="spellEnd"/>
      <w:r w:rsidRPr="002A25B8">
        <w:rPr>
          <w:rFonts w:ascii="Arial" w:eastAsia="Times New Roman" w:hAnsi="Arial" w:cs="Arial"/>
          <w:sz w:val="24"/>
          <w:szCs w:val="24"/>
          <w:lang w:eastAsia="fr-FR"/>
        </w:rPr>
        <w:t>, est déjà Chevalière de la Légion d’Honneur.</w:t>
      </w:r>
    </w:p>
    <w:p w:rsidR="00DA21B5" w:rsidRPr="002A25B8" w:rsidRDefault="00DA21B5" w:rsidP="002A25B8">
      <w:pPr>
        <w:rPr>
          <w:rFonts w:ascii="Arial" w:hAnsi="Arial" w:cs="Arial"/>
        </w:rPr>
      </w:pPr>
    </w:p>
    <w:sectPr w:rsidR="00DA21B5" w:rsidRPr="002A25B8" w:rsidSect="00DA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67E0"/>
    <w:multiLevelType w:val="multilevel"/>
    <w:tmpl w:val="59E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A25B8"/>
    <w:rsid w:val="002A25B8"/>
    <w:rsid w:val="00DA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B5"/>
  </w:style>
  <w:style w:type="paragraph" w:styleId="Titre1">
    <w:name w:val="heading 1"/>
    <w:basedOn w:val="Normal"/>
    <w:link w:val="Titre1Car"/>
    <w:uiPriority w:val="9"/>
    <w:qFormat/>
    <w:rsid w:val="002A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5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508</Characters>
  <Application>Microsoft Office Word</Application>
  <DocSecurity>0</DocSecurity>
  <Lines>4</Lines>
  <Paragraphs>1</Paragraphs>
  <ScaleCrop>false</ScaleCrop>
  <Company>CG06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bussing</dc:creator>
  <cp:lastModifiedBy>bussing</cp:lastModifiedBy>
  <cp:revision>1</cp:revision>
  <dcterms:created xsi:type="dcterms:W3CDTF">2018-12-05T14:38:00Z</dcterms:created>
  <dcterms:modified xsi:type="dcterms:W3CDTF">2018-12-05T14:41:00Z</dcterms:modified>
</cp:coreProperties>
</file>